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CC" w:rsidRPr="00A7048A" w:rsidRDefault="007404CC" w:rsidP="007404CC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7048A">
        <w:rPr>
          <w:rFonts w:ascii="Calibri" w:hAnsi="Calibri" w:cs="Calibri"/>
          <w:b/>
          <w:color w:val="000000"/>
        </w:rPr>
        <w:t>Timeline</w:t>
      </w:r>
      <w:r>
        <w:rPr>
          <w:rFonts w:ascii="Calibri" w:hAnsi="Calibri" w:cs="Calibri"/>
          <w:b/>
          <w:color w:val="000000"/>
        </w:rPr>
        <w:t xml:space="preserve"> Template</w:t>
      </w:r>
    </w:p>
    <w:p w:rsidR="007404CC" w:rsidRPr="001D04A2" w:rsidRDefault="007404CC" w:rsidP="007404C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7404CC" w:rsidRDefault="007404CC" w:rsidP="007404C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Finally, you will want to develop a timeline to ensure that your marketing and promotions efforts stay on track. Advertisement development may take several weeks, and a social media campaign should begin several months in advance of your event. Below, you will find a Timeline Template that you may want to use in planning your marketing and promotion plan. Feel free to make changes to suit your needs and budget.</w:t>
      </w:r>
    </w:p>
    <w:p w:rsidR="007404CC" w:rsidRDefault="007404CC" w:rsidP="007404CC">
      <w:pPr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8203"/>
      </w:tblGrid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tabs>
                <w:tab w:val="left" w:pos="1491"/>
              </w:tabs>
              <w:rPr>
                <w:rFonts w:asciiTheme="minorHAnsi" w:hAnsiTheme="minorHAnsi" w:cstheme="minorHAnsi"/>
                <w:b/>
              </w:rPr>
            </w:pPr>
            <w:r w:rsidRPr="0049725B">
              <w:rPr>
                <w:rFonts w:asciiTheme="minorHAnsi" w:hAnsiTheme="minorHAnsi" w:cstheme="minorHAnsi"/>
                <w:b/>
              </w:rPr>
              <w:t>TIME</w:t>
            </w:r>
            <w:r w:rsidRPr="0049725B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838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  <w:b/>
              </w:rPr>
            </w:pPr>
            <w:r w:rsidRPr="0049725B">
              <w:rPr>
                <w:rFonts w:asciiTheme="minorHAnsi" w:hAnsiTheme="minorHAnsi" w:cstheme="minorHAnsi"/>
                <w:b/>
              </w:rPr>
              <w:t>ACTIVITIES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6 months before event</w:t>
            </w:r>
            <w:r w:rsidRPr="0049725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8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Identify your target audience.</w:t>
            </w:r>
            <w:r w:rsidRPr="0049725B">
              <w:rPr>
                <w:rFonts w:asciiTheme="minorHAnsi" w:hAnsiTheme="minorHAnsi" w:cstheme="minorHAnsi"/>
              </w:rPr>
              <w:tab/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 xml:space="preserve">Create marketing and promotion plan. 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Create social media accounts</w:t>
            </w:r>
            <w:r>
              <w:rPr>
                <w:rFonts w:asciiTheme="minorHAnsi" w:hAnsiTheme="minorHAnsi" w:cstheme="minorHAnsi"/>
              </w:rPr>
              <w:t>/website</w:t>
            </w:r>
            <w:r w:rsidRPr="0049725B">
              <w:rPr>
                <w:rFonts w:asciiTheme="minorHAnsi" w:hAnsiTheme="minorHAnsi" w:cstheme="minorHAnsi"/>
              </w:rPr>
              <w:t>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Develop a plan to update social media</w:t>
            </w:r>
            <w:r>
              <w:rPr>
                <w:rFonts w:asciiTheme="minorHAnsi" w:hAnsiTheme="minorHAnsi" w:cstheme="minorHAnsi"/>
              </w:rPr>
              <w:t>/website</w:t>
            </w:r>
            <w:r w:rsidRPr="0049725B">
              <w:rPr>
                <w:rFonts w:asciiTheme="minorHAnsi" w:hAnsiTheme="minorHAnsi" w:cstheme="minorHAnsi"/>
              </w:rPr>
              <w:t xml:space="preserve"> frequently.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5 months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Contact companies with non-traditional advertisement products.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4 months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sign companies or other vendors about production of any signage or promotional items that you might need for your event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3 months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with graphic designer, sign companies or other vendors to design your signage or promotional items.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2 months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signage and promotional items.</w:t>
            </w:r>
          </w:p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Research advertisement requirements with local media outlets. Contact advertising representatives.</w:t>
            </w:r>
          </w:p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Submit your event to all public event calendars.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1 month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Install signage.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Work with graphic designer or advertising representative to create ads.</w:t>
            </w:r>
          </w:p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Send out e-blast or direct mail piece inviting people to attend your event.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3 weeks before event</w:t>
            </w:r>
          </w:p>
        </w:tc>
        <w:tc>
          <w:tcPr>
            <w:tcW w:w="838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Place order for advertisements.</w:t>
            </w:r>
          </w:p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Send out follow-up e-blast or direct mail piece inviting people to attend your event.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2 weeks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Send out follow-up e-blast or direct mail piece inviting people to attend your event.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1 week before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Send out follow-up e-blast or direct mail piece inviting people to attend your event.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Day of event</w:t>
            </w:r>
          </w:p>
        </w:tc>
        <w:tc>
          <w:tcPr>
            <w:tcW w:w="8388" w:type="dxa"/>
          </w:tcPr>
          <w:p w:rsidR="007404CC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social media accounts/website.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a media relations area of your event to greet media and conduct interviews.</w:t>
            </w:r>
          </w:p>
        </w:tc>
      </w:tr>
      <w:tr w:rsidR="007404CC" w:rsidTr="00EF23AE">
        <w:tc>
          <w:tcPr>
            <w:tcW w:w="262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Day after event</w:t>
            </w:r>
          </w:p>
        </w:tc>
        <w:tc>
          <w:tcPr>
            <w:tcW w:w="8388" w:type="dxa"/>
          </w:tcPr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Send out press release of event highlights to media outlets.</w:t>
            </w:r>
          </w:p>
          <w:p w:rsidR="007404CC" w:rsidRPr="0049725B" w:rsidRDefault="007404CC" w:rsidP="00EF23AE">
            <w:pPr>
              <w:rPr>
                <w:rFonts w:asciiTheme="minorHAnsi" w:hAnsiTheme="minorHAnsi" w:cstheme="minorHAnsi"/>
              </w:rPr>
            </w:pPr>
            <w:r w:rsidRPr="0049725B">
              <w:rPr>
                <w:rFonts w:asciiTheme="minorHAnsi" w:hAnsiTheme="minorHAnsi" w:cstheme="minorHAnsi"/>
              </w:rPr>
              <w:t>Update social media and/or websites to show event highlights, thank participants and invite people to your next Odyssey event.</w:t>
            </w:r>
          </w:p>
        </w:tc>
      </w:tr>
    </w:tbl>
    <w:p w:rsidR="007404CC" w:rsidRDefault="007404CC" w:rsidP="007404CC"/>
    <w:p w:rsidR="008A0830" w:rsidRDefault="008A0830">
      <w:bookmarkStart w:id="0" w:name="_GoBack"/>
      <w:bookmarkEnd w:id="0"/>
    </w:p>
    <w:sectPr w:rsidR="008A0830" w:rsidSect="00740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CC"/>
    <w:rsid w:val="007404CC"/>
    <w:rsid w:val="008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39284-327D-4138-AE00-601C57D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2016-08-12T18:36:00Z</dcterms:created>
  <dcterms:modified xsi:type="dcterms:W3CDTF">2016-08-12T18:36:00Z</dcterms:modified>
</cp:coreProperties>
</file>